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F4" w:rsidRDefault="006856F4" w:rsidP="006856F4">
      <w:pPr>
        <w:pStyle w:val="a7"/>
        <w:ind w:firstLineChars="0" w:firstLine="0"/>
        <w:jc w:val="center"/>
        <w:rPr>
          <w:b/>
          <w:bCs/>
          <w:color w:val="FF0000"/>
          <w:sz w:val="52"/>
          <w:szCs w:val="52"/>
        </w:rPr>
      </w:pPr>
      <w:r>
        <w:rPr>
          <w:rFonts w:hint="eastAsia"/>
          <w:b/>
          <w:bCs/>
          <w:color w:val="FF0000"/>
          <w:sz w:val="52"/>
          <w:szCs w:val="52"/>
        </w:rPr>
        <w:t>中国耐火材料行业协会文件</w:t>
      </w:r>
    </w:p>
    <w:p w:rsidR="006856F4" w:rsidRDefault="006856F4" w:rsidP="006856F4">
      <w:pPr>
        <w:pStyle w:val="a7"/>
        <w:ind w:firstLineChars="0" w:firstLine="0"/>
        <w:rPr>
          <w:b/>
          <w:bCs/>
          <w:sz w:val="28"/>
          <w:szCs w:val="28"/>
        </w:rPr>
      </w:pPr>
    </w:p>
    <w:p w:rsidR="006856F4" w:rsidRDefault="006856F4" w:rsidP="006856F4">
      <w:pPr>
        <w:jc w:val="center"/>
        <w:rPr>
          <w:b/>
          <w:sz w:val="32"/>
          <w:szCs w:val="32"/>
        </w:rPr>
      </w:pPr>
      <w:r>
        <w:rPr>
          <w:rFonts w:hint="eastAsia"/>
          <w:b/>
          <w:bCs/>
          <w:sz w:val="28"/>
          <w:szCs w:val="28"/>
        </w:rPr>
        <w:t>中耐协发</w:t>
      </w:r>
      <w:r>
        <w:rPr>
          <w:rFonts w:hint="eastAsia"/>
          <w:b/>
          <w:bCs/>
          <w:sz w:val="28"/>
          <w:szCs w:val="28"/>
        </w:rPr>
        <w:t xml:space="preserve">  </w:t>
      </w:r>
      <w:r>
        <w:rPr>
          <w:rFonts w:hint="eastAsia"/>
          <w:b/>
          <w:bCs/>
          <w:sz w:val="28"/>
          <w:szCs w:val="28"/>
        </w:rPr>
        <w:t>办字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［</w:t>
      </w:r>
      <w:r>
        <w:rPr>
          <w:rFonts w:hint="eastAsia"/>
          <w:b/>
          <w:bCs/>
          <w:sz w:val="28"/>
          <w:szCs w:val="28"/>
        </w:rPr>
        <w:t>201</w:t>
      </w:r>
      <w:r w:rsidR="00DE4AF8">
        <w:rPr>
          <w:rFonts w:hint="eastAsia"/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］</w:t>
      </w:r>
      <w:r w:rsidR="00DE4AF8">
        <w:rPr>
          <w:rFonts w:hint="eastAsia"/>
          <w:b/>
          <w:bCs/>
          <w:sz w:val="28"/>
          <w:szCs w:val="28"/>
        </w:rPr>
        <w:t>14</w:t>
      </w:r>
      <w:r>
        <w:rPr>
          <w:rFonts w:hint="eastAsia"/>
          <w:b/>
          <w:bCs/>
          <w:sz w:val="28"/>
          <w:szCs w:val="28"/>
        </w:rPr>
        <w:t>号</w:t>
      </w:r>
    </w:p>
    <w:p w:rsidR="006856F4" w:rsidRDefault="006856F4" w:rsidP="006856F4">
      <w:pPr>
        <w:rPr>
          <w:b/>
          <w:sz w:val="28"/>
          <w:szCs w:val="28"/>
        </w:rPr>
      </w:pPr>
      <w:r>
        <w:rPr>
          <w:b/>
          <w:color w:val="FF0000"/>
          <w:sz w:val="32"/>
          <w:szCs w:val="32"/>
          <w:u w:val="single"/>
        </w:rPr>
        <w:t xml:space="preserve">                                                          </w:t>
      </w:r>
    </w:p>
    <w:p w:rsidR="00A20F64" w:rsidRDefault="00A20F64" w:rsidP="00EF1239">
      <w:pPr>
        <w:jc w:val="center"/>
        <w:rPr>
          <w:b/>
          <w:sz w:val="32"/>
          <w:szCs w:val="32"/>
        </w:rPr>
      </w:pPr>
    </w:p>
    <w:p w:rsidR="00A20F64" w:rsidRPr="006C2C77" w:rsidRDefault="00A20F64" w:rsidP="00A20F64">
      <w:pPr>
        <w:jc w:val="center"/>
        <w:rPr>
          <w:b/>
          <w:sz w:val="36"/>
          <w:szCs w:val="36"/>
        </w:rPr>
      </w:pPr>
      <w:r w:rsidRPr="006C2C77">
        <w:rPr>
          <w:rFonts w:hint="eastAsia"/>
          <w:b/>
          <w:sz w:val="36"/>
          <w:szCs w:val="36"/>
        </w:rPr>
        <w:t>关于报送</w:t>
      </w:r>
      <w:r w:rsidRPr="006C2C77">
        <w:rPr>
          <w:rFonts w:hint="eastAsia"/>
          <w:b/>
          <w:sz w:val="36"/>
          <w:szCs w:val="36"/>
        </w:rPr>
        <w:t>201</w:t>
      </w:r>
      <w:r w:rsidR="00DE4AF8">
        <w:rPr>
          <w:rFonts w:hint="eastAsia"/>
          <w:b/>
          <w:sz w:val="36"/>
          <w:szCs w:val="36"/>
        </w:rPr>
        <w:t>5</w:t>
      </w:r>
      <w:r w:rsidRPr="006C2C77"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</w:rPr>
        <w:t>上半</w:t>
      </w:r>
      <w:r w:rsidRPr="006C2C77">
        <w:rPr>
          <w:rFonts w:hint="eastAsia"/>
          <w:b/>
          <w:sz w:val="36"/>
          <w:szCs w:val="36"/>
        </w:rPr>
        <w:t>年生产经营统计数据的</w:t>
      </w:r>
    </w:p>
    <w:p w:rsidR="00A20F64" w:rsidRDefault="00A20F64" w:rsidP="00A20F64">
      <w:pPr>
        <w:jc w:val="center"/>
        <w:rPr>
          <w:b/>
          <w:sz w:val="36"/>
          <w:szCs w:val="36"/>
        </w:rPr>
      </w:pPr>
      <w:r w:rsidRPr="006C2C77">
        <w:rPr>
          <w:rFonts w:hint="eastAsia"/>
          <w:b/>
          <w:sz w:val="36"/>
          <w:szCs w:val="36"/>
        </w:rPr>
        <w:t>通</w:t>
      </w:r>
      <w:r w:rsidRPr="006C2C77">
        <w:rPr>
          <w:rFonts w:hint="eastAsia"/>
          <w:b/>
          <w:sz w:val="36"/>
          <w:szCs w:val="36"/>
        </w:rPr>
        <w:t xml:space="preserve">      </w:t>
      </w:r>
      <w:r w:rsidRPr="006C2C77">
        <w:rPr>
          <w:rFonts w:hint="eastAsia"/>
          <w:b/>
          <w:sz w:val="36"/>
          <w:szCs w:val="36"/>
        </w:rPr>
        <w:t>知</w:t>
      </w:r>
    </w:p>
    <w:p w:rsidR="00A20F64" w:rsidRPr="006C2C77" w:rsidRDefault="00A20F64" w:rsidP="00A20F64">
      <w:pPr>
        <w:jc w:val="center"/>
        <w:rPr>
          <w:b/>
          <w:sz w:val="36"/>
          <w:szCs w:val="36"/>
        </w:rPr>
      </w:pPr>
    </w:p>
    <w:p w:rsidR="00A20F64" w:rsidRPr="009C5EF6" w:rsidRDefault="00A20F64" w:rsidP="00A20F64">
      <w:pPr>
        <w:rPr>
          <w:sz w:val="24"/>
        </w:rPr>
      </w:pPr>
    </w:p>
    <w:p w:rsidR="00A20F64" w:rsidRPr="006C2C77" w:rsidRDefault="00A20F64" w:rsidP="00A20F64">
      <w:pPr>
        <w:rPr>
          <w:b/>
          <w:sz w:val="28"/>
          <w:szCs w:val="28"/>
        </w:rPr>
      </w:pPr>
      <w:r w:rsidRPr="006C2C77">
        <w:rPr>
          <w:rFonts w:hint="eastAsia"/>
          <w:b/>
          <w:sz w:val="28"/>
          <w:szCs w:val="28"/>
        </w:rPr>
        <w:t>各常务理事单位及部分重点企业：</w:t>
      </w:r>
    </w:p>
    <w:p w:rsidR="00A20F64" w:rsidRDefault="00A20F64" w:rsidP="00A20F6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根据工信部原材料工业司要求，协会将对</w:t>
      </w:r>
      <w:r>
        <w:rPr>
          <w:rFonts w:hint="eastAsia"/>
          <w:sz w:val="28"/>
          <w:szCs w:val="28"/>
        </w:rPr>
        <w:t>201</w:t>
      </w:r>
      <w:r w:rsidR="00DE4AF8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1-6</w:t>
      </w:r>
      <w:r>
        <w:rPr>
          <w:rFonts w:hint="eastAsia"/>
          <w:sz w:val="28"/>
          <w:szCs w:val="28"/>
        </w:rPr>
        <w:t>月全行业生产经营情况进行综合分析。请各常务理事单位及部分重点骨干企业，将本单位上半年生产经营统计数据于</w:t>
      </w:r>
      <w:r>
        <w:rPr>
          <w:rFonts w:hint="eastAsia"/>
          <w:sz w:val="28"/>
          <w:szCs w:val="28"/>
        </w:rPr>
        <w:t>201</w:t>
      </w:r>
      <w:r w:rsidR="00DE4AF8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 w:rsidR="00DE4AF8"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日前报送给协会办公室（上市企业可依经营实际预报）。</w:t>
      </w:r>
    </w:p>
    <w:p w:rsidR="00A20F64" w:rsidRPr="00FB5033" w:rsidRDefault="00A20F64" w:rsidP="00A20F6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纳入《中国钢铁工业统计月报》的重点统计企业必须填报。</w:t>
      </w:r>
      <w:r w:rsidRPr="00FB5033">
        <w:rPr>
          <w:rFonts w:hint="eastAsia"/>
          <w:sz w:val="28"/>
          <w:szCs w:val="28"/>
        </w:rPr>
        <w:t xml:space="preserve">         </w:t>
      </w:r>
    </w:p>
    <w:p w:rsidR="00A20F64" w:rsidRDefault="00A20F64" w:rsidP="00A20F6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协会</w:t>
      </w:r>
      <w:r w:rsidRPr="00FB5033">
        <w:rPr>
          <w:rFonts w:hint="eastAsia"/>
          <w:sz w:val="28"/>
          <w:szCs w:val="28"/>
        </w:rPr>
        <w:t>联系人：</w:t>
      </w:r>
      <w:r w:rsidR="001950B3">
        <w:rPr>
          <w:rFonts w:hint="eastAsia"/>
          <w:sz w:val="28"/>
          <w:szCs w:val="28"/>
        </w:rPr>
        <w:t>龙梦龙</w:t>
      </w:r>
      <w:r>
        <w:rPr>
          <w:rFonts w:hint="eastAsia"/>
          <w:sz w:val="28"/>
          <w:szCs w:val="28"/>
        </w:rPr>
        <w:t xml:space="preserve">     </w:t>
      </w:r>
      <w:r w:rsidRPr="00FB5033">
        <w:rPr>
          <w:rFonts w:hint="eastAsia"/>
          <w:sz w:val="28"/>
          <w:szCs w:val="28"/>
        </w:rPr>
        <w:t>陈贺芹</w:t>
      </w:r>
      <w:r w:rsidRPr="00FB5033">
        <w:rPr>
          <w:rFonts w:hint="eastAsia"/>
          <w:sz w:val="28"/>
          <w:szCs w:val="28"/>
        </w:rPr>
        <w:t xml:space="preserve">   </w:t>
      </w:r>
    </w:p>
    <w:p w:rsidR="00A20F64" w:rsidRPr="00FB5033" w:rsidRDefault="00A20F64" w:rsidP="00A20F6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电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话：</w:t>
      </w:r>
      <w:r>
        <w:rPr>
          <w:rFonts w:hint="eastAsia"/>
          <w:sz w:val="28"/>
          <w:szCs w:val="28"/>
        </w:rPr>
        <w:t>010-65282090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65285180</w:t>
      </w:r>
      <w:r>
        <w:rPr>
          <w:rFonts w:hint="eastAsia"/>
          <w:sz w:val="28"/>
          <w:szCs w:val="28"/>
        </w:rPr>
        <w:t>（均可传真）</w:t>
      </w:r>
      <w:r w:rsidRPr="00FB5033">
        <w:rPr>
          <w:rFonts w:hint="eastAsia"/>
          <w:sz w:val="28"/>
          <w:szCs w:val="28"/>
        </w:rPr>
        <w:t xml:space="preserve">               </w:t>
      </w:r>
    </w:p>
    <w:p w:rsidR="00A20F64" w:rsidRPr="00FB5033" w:rsidRDefault="00A20F64" w:rsidP="00A20F6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协会邮箱</w:t>
      </w:r>
      <w:r w:rsidRPr="00FB5033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acri1990@126.com</w:t>
      </w:r>
      <w:r w:rsidRPr="00FB5033">
        <w:rPr>
          <w:rFonts w:hint="eastAsia"/>
          <w:sz w:val="28"/>
          <w:szCs w:val="28"/>
        </w:rPr>
        <w:t xml:space="preserve">             </w:t>
      </w:r>
    </w:p>
    <w:p w:rsidR="006856F4" w:rsidRDefault="006856F4" w:rsidP="00A20F64">
      <w:pPr>
        <w:ind w:firstLineChars="200" w:firstLine="560"/>
        <w:rPr>
          <w:sz w:val="24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4024630</wp:posOffset>
            </wp:positionH>
            <wp:positionV relativeFrom="paragraph">
              <wp:posOffset>215900</wp:posOffset>
            </wp:positionV>
            <wp:extent cx="2171700" cy="2171700"/>
            <wp:effectExtent l="0" t="0" r="0" b="0"/>
            <wp:wrapNone/>
            <wp:docPr id="4" name="图片 4" descr="协会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协会公章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8100000"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0F64">
        <w:rPr>
          <w:rFonts w:hint="eastAsia"/>
          <w:sz w:val="28"/>
          <w:szCs w:val="28"/>
        </w:rPr>
        <w:t>附：重点耐材企业</w:t>
      </w:r>
      <w:r w:rsidR="00A20F64">
        <w:rPr>
          <w:rFonts w:hint="eastAsia"/>
          <w:sz w:val="28"/>
          <w:szCs w:val="28"/>
        </w:rPr>
        <w:t>201</w:t>
      </w:r>
      <w:r w:rsidR="00DE4AF8">
        <w:rPr>
          <w:rFonts w:hint="eastAsia"/>
          <w:sz w:val="28"/>
          <w:szCs w:val="28"/>
        </w:rPr>
        <w:t>5</w:t>
      </w:r>
      <w:r w:rsidR="00A20F64">
        <w:rPr>
          <w:rFonts w:hint="eastAsia"/>
          <w:sz w:val="28"/>
          <w:szCs w:val="28"/>
        </w:rPr>
        <w:t>年上半年生产经营数据统计表</w:t>
      </w:r>
      <w:r w:rsidR="00A20F64" w:rsidRPr="00FB5033">
        <w:rPr>
          <w:rFonts w:hint="eastAsia"/>
          <w:sz w:val="28"/>
          <w:szCs w:val="28"/>
        </w:rPr>
        <w:t xml:space="preserve">    </w:t>
      </w:r>
      <w:r w:rsidR="00A20F64">
        <w:rPr>
          <w:rFonts w:hint="eastAsia"/>
          <w:sz w:val="24"/>
        </w:rPr>
        <w:t xml:space="preserve">           </w:t>
      </w:r>
    </w:p>
    <w:p w:rsidR="006856F4" w:rsidRDefault="006856F4" w:rsidP="006856F4">
      <w:pPr>
        <w:ind w:firstLineChars="200" w:firstLine="480"/>
        <w:rPr>
          <w:sz w:val="24"/>
        </w:rPr>
      </w:pPr>
    </w:p>
    <w:p w:rsidR="00A20F64" w:rsidRDefault="006856F4" w:rsidP="006856F4">
      <w:pPr>
        <w:ind w:firstLineChars="200" w:firstLine="480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3668395</wp:posOffset>
            </wp:positionH>
            <wp:positionV relativeFrom="paragraph">
              <wp:posOffset>7910195</wp:posOffset>
            </wp:positionV>
            <wp:extent cx="2171700" cy="2171700"/>
            <wp:effectExtent l="0" t="0" r="0" b="0"/>
            <wp:wrapNone/>
            <wp:docPr id="3" name="图片 3" descr="协会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协会公章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8100000"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3668395</wp:posOffset>
            </wp:positionH>
            <wp:positionV relativeFrom="paragraph">
              <wp:posOffset>7910195</wp:posOffset>
            </wp:positionV>
            <wp:extent cx="2171700" cy="2171700"/>
            <wp:effectExtent l="0" t="0" r="0" b="0"/>
            <wp:wrapNone/>
            <wp:docPr id="2" name="图片 2" descr="协会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协会公章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8100000"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0F64">
        <w:rPr>
          <w:rFonts w:hint="eastAsia"/>
          <w:sz w:val="24"/>
        </w:rPr>
        <w:t xml:space="preserve"> </w:t>
      </w:r>
    </w:p>
    <w:p w:rsidR="00A20F64" w:rsidRDefault="00A20F64" w:rsidP="00A20F64">
      <w:pPr>
        <w:rPr>
          <w:sz w:val="24"/>
        </w:rPr>
      </w:pPr>
    </w:p>
    <w:p w:rsidR="00A20F64" w:rsidRPr="007C7087" w:rsidRDefault="00A20F64" w:rsidP="00A20F64">
      <w:pPr>
        <w:rPr>
          <w:sz w:val="28"/>
          <w:szCs w:val="28"/>
        </w:rPr>
      </w:pPr>
      <w:r>
        <w:rPr>
          <w:rFonts w:hint="eastAsia"/>
          <w:sz w:val="24"/>
        </w:rPr>
        <w:t xml:space="preserve">                                                        </w:t>
      </w:r>
      <w:r w:rsidRPr="007C7087">
        <w:rPr>
          <w:rFonts w:hint="eastAsia"/>
          <w:sz w:val="28"/>
          <w:szCs w:val="28"/>
        </w:rPr>
        <w:t>中国耐火材料行业协会</w:t>
      </w:r>
    </w:p>
    <w:p w:rsidR="00A20F64" w:rsidRDefault="00A20F64" w:rsidP="00A970E6">
      <w:pPr>
        <w:ind w:firstLineChars="200" w:firstLine="560"/>
        <w:rPr>
          <w:sz w:val="28"/>
          <w:szCs w:val="28"/>
        </w:rPr>
      </w:pPr>
      <w:r w:rsidRPr="007C7087"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                             </w:t>
      </w:r>
      <w:r w:rsidRPr="007C708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201</w:t>
      </w:r>
      <w:r w:rsidR="00DF3982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年</w:t>
      </w:r>
      <w:r w:rsidR="002C0DBF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 w:rsidR="002C0DBF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</w:t>
      </w:r>
    </w:p>
    <w:p w:rsidR="00A20F64" w:rsidRDefault="00A20F64" w:rsidP="00A20F64">
      <w:pPr>
        <w:ind w:firstLineChars="200" w:firstLine="560"/>
        <w:rPr>
          <w:sz w:val="28"/>
          <w:szCs w:val="28"/>
        </w:rPr>
        <w:sectPr w:rsidR="00A20F64" w:rsidSect="00A20F64">
          <w:footerReference w:type="default" r:id="rId8"/>
          <w:pgSz w:w="11906" w:h="16838"/>
          <w:pgMar w:top="1247" w:right="907" w:bottom="737" w:left="907" w:header="851" w:footer="992" w:gutter="0"/>
          <w:pgNumType w:fmt="numberInDash"/>
          <w:cols w:space="425"/>
          <w:docGrid w:type="lines" w:linePitch="312"/>
        </w:sectPr>
      </w:pPr>
    </w:p>
    <w:p w:rsidR="00A20F64" w:rsidRDefault="00A20F64" w:rsidP="00A20F6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tbl>
      <w:tblPr>
        <w:tblpPr w:leftFromText="180" w:rightFromText="180" w:vertAnchor="page" w:horzAnchor="margin" w:tblpY="1844"/>
        <w:tblW w:w="15241" w:type="dxa"/>
        <w:tblLook w:val="0000"/>
      </w:tblPr>
      <w:tblGrid>
        <w:gridCol w:w="1548"/>
        <w:gridCol w:w="1080"/>
        <w:gridCol w:w="1080"/>
        <w:gridCol w:w="1080"/>
        <w:gridCol w:w="1260"/>
        <w:gridCol w:w="1080"/>
        <w:gridCol w:w="1080"/>
        <w:gridCol w:w="1080"/>
        <w:gridCol w:w="1080"/>
        <w:gridCol w:w="900"/>
        <w:gridCol w:w="1080"/>
        <w:gridCol w:w="1080"/>
        <w:gridCol w:w="890"/>
        <w:gridCol w:w="923"/>
      </w:tblGrid>
      <w:tr w:rsidR="00DE4AF8" w:rsidRPr="00463955" w:rsidTr="00EB1A44">
        <w:trPr>
          <w:trHeight w:val="1065"/>
        </w:trPr>
        <w:tc>
          <w:tcPr>
            <w:tcW w:w="1524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bookmarkStart w:id="0" w:name="RANGE!A1:N8"/>
            <w:r w:rsidRPr="00463955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5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1-6月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重点耐材企业生产经营情况统计表</w:t>
            </w:r>
            <w:bookmarkEnd w:id="0"/>
          </w:p>
        </w:tc>
      </w:tr>
      <w:tr w:rsidR="00DE4AF8" w:rsidRPr="00463955" w:rsidTr="00EB1A44">
        <w:trPr>
          <w:trHeight w:val="675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单 位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产 量（万吨）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销售收入（万元）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利 润（万元）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应收账款（万元）</w:t>
            </w:r>
          </w:p>
        </w:tc>
        <w:tc>
          <w:tcPr>
            <w:tcW w:w="9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备 注</w:t>
            </w:r>
          </w:p>
        </w:tc>
      </w:tr>
      <w:tr w:rsidR="00DE4AF8" w:rsidRPr="00463955" w:rsidTr="00EB1A44">
        <w:trPr>
          <w:trHeight w:val="900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4AF8" w:rsidRPr="00463955" w:rsidRDefault="00DE4AF8" w:rsidP="00EB1A4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1-6月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1-6月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同比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1-6月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1-6月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同比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1-6月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1-6月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同比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6月末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6月末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同比</w:t>
            </w: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br/>
              <w:t>%</w:t>
            </w:r>
          </w:p>
        </w:tc>
        <w:tc>
          <w:tcPr>
            <w:tcW w:w="9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AF8" w:rsidRPr="00463955" w:rsidRDefault="00DE4AF8" w:rsidP="00EB1A44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DE4AF8" w:rsidRPr="00463955" w:rsidTr="00EB1A44">
        <w:trPr>
          <w:trHeight w:val="3719"/>
        </w:trPr>
        <w:tc>
          <w:tcPr>
            <w:tcW w:w="1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Pr="00463955" w:rsidRDefault="00DE4AF8" w:rsidP="00EB1A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4AF8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463955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  <w:p w:rsidR="00DE4AF8" w:rsidRPr="00463955" w:rsidRDefault="00DE4AF8" w:rsidP="00EB1A4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 w:rsidR="00DE4AF8" w:rsidRDefault="00DE4AF8" w:rsidP="00DE4A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注：上市企业可依经营实际预报，待财务报表完成后再调整。此表请于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日前报送。</w:t>
      </w:r>
    </w:p>
    <w:p w:rsidR="00DE4AF8" w:rsidRPr="00A20F64" w:rsidRDefault="00DE4AF8" w:rsidP="00DE4AF8">
      <w:pPr>
        <w:ind w:firstLineChars="200" w:firstLine="560"/>
        <w:rPr>
          <w:sz w:val="28"/>
          <w:szCs w:val="28"/>
        </w:rPr>
      </w:pPr>
    </w:p>
    <w:p w:rsidR="006856F4" w:rsidRPr="00DE4AF8" w:rsidRDefault="006856F4" w:rsidP="00A20F64">
      <w:pPr>
        <w:ind w:firstLineChars="200" w:firstLine="560"/>
        <w:rPr>
          <w:sz w:val="28"/>
          <w:szCs w:val="28"/>
        </w:rPr>
      </w:pPr>
    </w:p>
    <w:sectPr w:rsidR="006856F4" w:rsidRPr="00DE4AF8" w:rsidSect="00A20F64">
      <w:pgSz w:w="16838" w:h="11906" w:orient="landscape"/>
      <w:pgMar w:top="907" w:right="1247" w:bottom="907" w:left="73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F03" w:rsidRDefault="000A5F03" w:rsidP="002E0B8A">
      <w:r>
        <w:separator/>
      </w:r>
    </w:p>
  </w:endnote>
  <w:endnote w:type="continuationSeparator" w:id="1">
    <w:p w:rsidR="000A5F03" w:rsidRDefault="000A5F03" w:rsidP="002E0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6412"/>
      <w:docPartObj>
        <w:docPartGallery w:val="Page Numbers (Bottom of Page)"/>
        <w:docPartUnique/>
      </w:docPartObj>
    </w:sdtPr>
    <w:sdtContent>
      <w:p w:rsidR="003129BA" w:rsidRDefault="00975892">
        <w:pPr>
          <w:pStyle w:val="a4"/>
          <w:jc w:val="right"/>
        </w:pPr>
        <w:fldSimple w:instr=" PAGE   \* MERGEFORMAT ">
          <w:r w:rsidR="00DF3982" w:rsidRPr="00DF3982">
            <w:rPr>
              <w:noProof/>
              <w:lang w:val="zh-CN"/>
            </w:rPr>
            <w:t>-</w:t>
          </w:r>
          <w:r w:rsidR="00DF3982">
            <w:rPr>
              <w:noProof/>
            </w:rPr>
            <w:t xml:space="preserve"> 1 -</w:t>
          </w:r>
        </w:fldSimple>
      </w:p>
    </w:sdtContent>
  </w:sdt>
  <w:p w:rsidR="003129BA" w:rsidRDefault="003129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F03" w:rsidRDefault="000A5F03" w:rsidP="002E0B8A">
      <w:r>
        <w:separator/>
      </w:r>
    </w:p>
  </w:footnote>
  <w:footnote w:type="continuationSeparator" w:id="1">
    <w:p w:rsidR="000A5F03" w:rsidRDefault="000A5F03" w:rsidP="002E0B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0B8A"/>
    <w:rsid w:val="00050954"/>
    <w:rsid w:val="00072CD9"/>
    <w:rsid w:val="000A5F03"/>
    <w:rsid w:val="00143335"/>
    <w:rsid w:val="001950B3"/>
    <w:rsid w:val="002058E8"/>
    <w:rsid w:val="00210EB8"/>
    <w:rsid w:val="002162DE"/>
    <w:rsid w:val="002506D3"/>
    <w:rsid w:val="002568C6"/>
    <w:rsid w:val="002775DD"/>
    <w:rsid w:val="002A5CED"/>
    <w:rsid w:val="002B4E22"/>
    <w:rsid w:val="002C0DBF"/>
    <w:rsid w:val="002E0B8A"/>
    <w:rsid w:val="003129BA"/>
    <w:rsid w:val="00367226"/>
    <w:rsid w:val="00392A26"/>
    <w:rsid w:val="003C7CCA"/>
    <w:rsid w:val="00443D3F"/>
    <w:rsid w:val="004757EB"/>
    <w:rsid w:val="00476645"/>
    <w:rsid w:val="0049282B"/>
    <w:rsid w:val="00495004"/>
    <w:rsid w:val="004B1D68"/>
    <w:rsid w:val="00515938"/>
    <w:rsid w:val="00586DAE"/>
    <w:rsid w:val="00596B46"/>
    <w:rsid w:val="005C3BA0"/>
    <w:rsid w:val="00637083"/>
    <w:rsid w:val="00652D5F"/>
    <w:rsid w:val="00675506"/>
    <w:rsid w:val="00680189"/>
    <w:rsid w:val="006856F4"/>
    <w:rsid w:val="006A0130"/>
    <w:rsid w:val="00712F05"/>
    <w:rsid w:val="00722E06"/>
    <w:rsid w:val="00762888"/>
    <w:rsid w:val="00782B44"/>
    <w:rsid w:val="007B5E36"/>
    <w:rsid w:val="007C5355"/>
    <w:rsid w:val="007D348E"/>
    <w:rsid w:val="00910AFF"/>
    <w:rsid w:val="009373FF"/>
    <w:rsid w:val="00975892"/>
    <w:rsid w:val="00984169"/>
    <w:rsid w:val="009A1632"/>
    <w:rsid w:val="009A68A4"/>
    <w:rsid w:val="009B0D17"/>
    <w:rsid w:val="00A20F64"/>
    <w:rsid w:val="00A35169"/>
    <w:rsid w:val="00A57494"/>
    <w:rsid w:val="00A970E6"/>
    <w:rsid w:val="00B507BE"/>
    <w:rsid w:val="00B6413B"/>
    <w:rsid w:val="00B93231"/>
    <w:rsid w:val="00B93740"/>
    <w:rsid w:val="00BC138C"/>
    <w:rsid w:val="00C3604B"/>
    <w:rsid w:val="00C36C9D"/>
    <w:rsid w:val="00C40D5A"/>
    <w:rsid w:val="00CB3301"/>
    <w:rsid w:val="00CE3474"/>
    <w:rsid w:val="00CE50BD"/>
    <w:rsid w:val="00D15BBA"/>
    <w:rsid w:val="00D434C2"/>
    <w:rsid w:val="00D67D1D"/>
    <w:rsid w:val="00D71806"/>
    <w:rsid w:val="00D74820"/>
    <w:rsid w:val="00DE4AF8"/>
    <w:rsid w:val="00DF3982"/>
    <w:rsid w:val="00E27F5B"/>
    <w:rsid w:val="00EC5A86"/>
    <w:rsid w:val="00EF1239"/>
    <w:rsid w:val="00F25C05"/>
    <w:rsid w:val="00F95A28"/>
    <w:rsid w:val="00FA33F9"/>
    <w:rsid w:val="00FF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F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0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0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0B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0B8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129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A20F6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A20F64"/>
    <w:rPr>
      <w:rFonts w:ascii="Times New Roman" w:eastAsia="宋体" w:hAnsi="Times New Roman" w:cs="Times New Roman"/>
      <w:szCs w:val="24"/>
    </w:rPr>
  </w:style>
  <w:style w:type="paragraph" w:styleId="a7">
    <w:name w:val="Body Text Indent"/>
    <w:basedOn w:val="a"/>
    <w:link w:val="Char2"/>
    <w:rsid w:val="006856F4"/>
    <w:pPr>
      <w:ind w:firstLineChars="200" w:firstLine="720"/>
    </w:pPr>
    <w:rPr>
      <w:sz w:val="36"/>
    </w:rPr>
  </w:style>
  <w:style w:type="character" w:customStyle="1" w:styleId="Char2">
    <w:name w:val="正文文本缩进 Char"/>
    <w:basedOn w:val="a0"/>
    <w:link w:val="a7"/>
    <w:rsid w:val="006856F4"/>
    <w:rPr>
      <w:rFonts w:ascii="Times New Roman" w:eastAsia="宋体" w:hAnsi="Times New Roman" w:cs="Times New Roman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199">
                  <w:marLeft w:val="0"/>
                  <w:marRight w:val="0"/>
                  <w:marTop w:val="0"/>
                  <w:marBottom w:val="300"/>
                  <w:divBdr>
                    <w:top w:val="single" w:sz="6" w:space="0" w:color="E6E6E6"/>
                    <w:left w:val="single" w:sz="6" w:space="0" w:color="E6E6E6"/>
                    <w:bottom w:val="single" w:sz="6" w:space="0" w:color="E6E6E6"/>
                    <w:right w:val="single" w:sz="6" w:space="0" w:color="E6E6E6"/>
                  </w:divBdr>
                  <w:divsChild>
                    <w:div w:id="31792198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C3EA8-A409-43A2-85CD-4831B9D7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122</Words>
  <Characters>699</Characters>
  <Application>Microsoft Office Word</Application>
  <DocSecurity>0</DocSecurity>
  <Lines>5</Lines>
  <Paragraphs>1</Paragraphs>
  <ScaleCrop>false</ScaleCrop>
  <Company>微软中国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中国耐火材料行业协会</cp:lastModifiedBy>
  <cp:revision>39</cp:revision>
  <cp:lastPrinted>2014-05-22T06:48:00Z</cp:lastPrinted>
  <dcterms:created xsi:type="dcterms:W3CDTF">2014-06-23T07:08:00Z</dcterms:created>
  <dcterms:modified xsi:type="dcterms:W3CDTF">2015-06-30T01:34:00Z</dcterms:modified>
</cp:coreProperties>
</file>